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AA770" w14:textId="4A5802D6" w:rsidR="00102B8B" w:rsidRPr="005F0B68" w:rsidRDefault="00102B8B" w:rsidP="005F0B68">
      <w:pPr>
        <w:pStyle w:val="Organisation"/>
        <w:spacing w:after="0" w:line="240" w:lineRule="auto"/>
        <w:rPr>
          <w:rFonts w:ascii="KBH" w:hAnsi="KBH"/>
          <w:sz w:val="24"/>
        </w:rPr>
      </w:pPr>
      <w:r w:rsidRPr="005F0B68">
        <w:rPr>
          <w:rFonts w:ascii="KBH" w:hAnsi="KBH"/>
          <w:sz w:val="24"/>
        </w:rPr>
        <w:t>Kulturstationen Vanløse</w:t>
      </w:r>
    </w:p>
    <w:p w14:paraId="36383904" w14:textId="3D7204E0" w:rsidR="005F0B68" w:rsidRPr="005F0B68" w:rsidRDefault="005F0B68" w:rsidP="005F0B68">
      <w:pPr>
        <w:pStyle w:val="Organisation"/>
        <w:spacing w:after="0" w:line="240" w:lineRule="auto"/>
        <w:rPr>
          <w:rFonts w:ascii="KBH" w:hAnsi="KBH"/>
          <w:sz w:val="24"/>
        </w:rPr>
      </w:pPr>
      <w:r>
        <w:rPr>
          <w:rFonts w:ascii="KBH" w:hAnsi="KBH"/>
          <w:sz w:val="24"/>
        </w:rPr>
        <w:t>Mødereferat af b</w:t>
      </w:r>
      <w:r w:rsidR="00102B8B" w:rsidRPr="005F0B68">
        <w:rPr>
          <w:rFonts w:ascii="KBH" w:hAnsi="KBH"/>
          <w:sz w:val="24"/>
        </w:rPr>
        <w:t>rugerrådsmøde</w:t>
      </w:r>
    </w:p>
    <w:p w14:paraId="60925A6E" w14:textId="4B753400" w:rsidR="00913F9D" w:rsidRPr="005F0B68" w:rsidRDefault="00102B8B" w:rsidP="005F0B68">
      <w:pPr>
        <w:pStyle w:val="Overskrift1"/>
        <w:spacing w:after="0" w:line="240" w:lineRule="auto"/>
        <w:ind w:left="1080"/>
        <w:jc w:val="left"/>
        <w:rPr>
          <w:rFonts w:ascii="KBH" w:hAnsi="KBH"/>
          <w:sz w:val="24"/>
        </w:rPr>
      </w:pPr>
      <w:r w:rsidRPr="005F0B68">
        <w:rPr>
          <w:rFonts w:ascii="KBH" w:hAnsi="KBH"/>
          <w:sz w:val="24"/>
        </w:rPr>
        <w:tab/>
      </w:r>
      <w:r w:rsidRPr="005F0B68">
        <w:rPr>
          <w:rFonts w:ascii="KBH" w:hAnsi="KBH"/>
          <w:sz w:val="24"/>
        </w:rPr>
        <w:tab/>
        <w:t xml:space="preserve">     1. </w:t>
      </w:r>
      <w:sdt>
        <w:sdtPr>
          <w:rPr>
            <w:rFonts w:ascii="KBH" w:hAnsi="KBH"/>
            <w:sz w:val="24"/>
          </w:rPr>
          <w:alias w:val="Angiv dato:"/>
          <w:tag w:val="Angiv dato:"/>
          <w:id w:val="-1605562503"/>
          <w:placeholder>
            <w:docPart w:val="30BFF8CA315641A68C3B6ED01A9C6C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Pr="005F0B68">
            <w:rPr>
              <w:rFonts w:ascii="KBH" w:hAnsi="KBH"/>
              <w:sz w:val="24"/>
            </w:rPr>
            <w:t>december 2021</w:t>
          </w:r>
        </w:sdtContent>
      </w:sdt>
    </w:p>
    <w:p w14:paraId="52432D7F" w14:textId="6A58B9B7" w:rsidR="009A34F6" w:rsidRPr="005F0B68" w:rsidRDefault="009A34F6" w:rsidP="005F0B68">
      <w:pPr>
        <w:spacing w:after="0" w:line="240" w:lineRule="auto"/>
        <w:rPr>
          <w:rFonts w:ascii="KBH" w:hAnsi="KBH"/>
        </w:rPr>
      </w:pPr>
    </w:p>
    <w:p w14:paraId="763551AD" w14:textId="37E1CEBD" w:rsidR="009A34F6" w:rsidRPr="005F0B68" w:rsidRDefault="00102B8B" w:rsidP="005F0B68">
      <w:pPr>
        <w:pStyle w:val="Overskrift2"/>
        <w:spacing w:line="240" w:lineRule="auto"/>
        <w:rPr>
          <w:rFonts w:ascii="KBH" w:hAnsi="KBH"/>
        </w:rPr>
      </w:pPr>
      <w:r w:rsidRPr="005F0B68">
        <w:rPr>
          <w:rFonts w:ascii="KBH" w:hAnsi="KBH"/>
        </w:rPr>
        <w:t xml:space="preserve">1. </w:t>
      </w:r>
      <w:r w:rsidR="005F0B68">
        <w:rPr>
          <w:rFonts w:ascii="KBH" w:hAnsi="KBH"/>
        </w:rPr>
        <w:t>Forslag til æ</w:t>
      </w:r>
      <w:r w:rsidRPr="005F0B68">
        <w:rPr>
          <w:rFonts w:ascii="KBH" w:hAnsi="KBH"/>
        </w:rPr>
        <w:t>ndring af mødestruktur</w:t>
      </w:r>
    </w:p>
    <w:p w14:paraId="768B534E" w14:textId="0C54852F" w:rsidR="009A34F6" w:rsidRDefault="00102B8B" w:rsidP="005F0B68">
      <w:pPr>
        <w:tabs>
          <w:tab w:val="clear" w:pos="2448"/>
        </w:tabs>
        <w:spacing w:after="0" w:line="240" w:lineRule="auto"/>
        <w:rPr>
          <w:rFonts w:ascii="KBH" w:eastAsia="Calibri" w:hAnsi="KBH"/>
        </w:rPr>
      </w:pPr>
      <w:r w:rsidRPr="00102B8B">
        <w:rPr>
          <w:rFonts w:ascii="KBH" w:eastAsia="Calibri" w:hAnsi="KBH"/>
        </w:rPr>
        <w:t>Ændres til Kl. 16-18 en tirsdag</w:t>
      </w:r>
      <w:r w:rsidR="007858FC">
        <w:rPr>
          <w:rFonts w:ascii="KBH" w:eastAsia="Calibri" w:hAnsi="KBH"/>
        </w:rPr>
        <w:t xml:space="preserve"> i januar og </w:t>
      </w:r>
      <w:r w:rsidR="007127B3">
        <w:rPr>
          <w:rFonts w:ascii="KBH" w:eastAsia="Calibri" w:hAnsi="KBH"/>
        </w:rPr>
        <w:t xml:space="preserve">slut </w:t>
      </w:r>
      <w:r w:rsidR="00EB1761">
        <w:rPr>
          <w:rFonts w:ascii="KBH" w:eastAsia="Calibri" w:hAnsi="KBH"/>
        </w:rPr>
        <w:t>august</w:t>
      </w:r>
      <w:r w:rsidR="007858FC">
        <w:rPr>
          <w:rFonts w:ascii="KBH" w:eastAsia="Calibri" w:hAnsi="KBH"/>
        </w:rPr>
        <w:t xml:space="preserve">. </w:t>
      </w:r>
      <w:r w:rsidRPr="00102B8B">
        <w:rPr>
          <w:rFonts w:ascii="KBH" w:eastAsia="Calibri" w:hAnsi="KBH"/>
        </w:rPr>
        <w:t>Næste møde i marts</w:t>
      </w:r>
      <w:r w:rsidR="00EB1761">
        <w:rPr>
          <w:rFonts w:ascii="KBH" w:eastAsia="Calibri" w:hAnsi="KBH"/>
        </w:rPr>
        <w:t xml:space="preserve"> i stedet for januar-</w:t>
      </w:r>
      <w:r w:rsidRPr="00102B8B">
        <w:rPr>
          <w:rFonts w:ascii="KBH" w:eastAsia="Calibri" w:hAnsi="KBH"/>
        </w:rPr>
        <w:t xml:space="preserve"> % uge 11. Driftsgennemgang – gerne start okt. </w:t>
      </w:r>
    </w:p>
    <w:p w14:paraId="00F47BCC" w14:textId="77777777" w:rsidR="005F0B68" w:rsidRPr="005F0B68" w:rsidRDefault="005F0B68" w:rsidP="005F0B68">
      <w:pPr>
        <w:tabs>
          <w:tab w:val="clear" w:pos="2448"/>
        </w:tabs>
        <w:spacing w:after="0" w:line="240" w:lineRule="auto"/>
        <w:rPr>
          <w:rFonts w:ascii="KBH" w:eastAsia="Calibri" w:hAnsi="KBH"/>
        </w:rPr>
      </w:pPr>
    </w:p>
    <w:p w14:paraId="5A07C21C" w14:textId="1BD2C436" w:rsidR="009A34F6" w:rsidRPr="005F0B68" w:rsidRDefault="00102B8B" w:rsidP="005F0B68">
      <w:pPr>
        <w:pStyle w:val="Overskrift2"/>
        <w:spacing w:line="240" w:lineRule="auto"/>
        <w:rPr>
          <w:rFonts w:ascii="KBH" w:hAnsi="KBH"/>
        </w:rPr>
      </w:pPr>
      <w:r w:rsidRPr="005F0B68">
        <w:rPr>
          <w:rFonts w:ascii="KBH" w:hAnsi="KBH"/>
        </w:rPr>
        <w:t>2. Forslag til indkaldelse og mødedeltagelse</w:t>
      </w:r>
    </w:p>
    <w:p w14:paraId="76AE7FDD" w14:textId="59A2A80A" w:rsidR="009A34F6" w:rsidRDefault="00102B8B" w:rsidP="005F0B68">
      <w:pPr>
        <w:tabs>
          <w:tab w:val="clear" w:pos="2448"/>
        </w:tabs>
        <w:spacing w:after="0" w:line="240" w:lineRule="auto"/>
        <w:rPr>
          <w:rFonts w:ascii="KBH" w:eastAsia="Calibri" w:hAnsi="KBH"/>
        </w:rPr>
      </w:pPr>
      <w:r w:rsidRPr="00102B8B">
        <w:rPr>
          <w:rFonts w:ascii="KBH" w:eastAsia="Calibri" w:hAnsi="KBH"/>
        </w:rPr>
        <w:t>Invitation skal indeholde tilbagemelding for deltagelse</w:t>
      </w:r>
      <w:r w:rsidRPr="005F0B68">
        <w:rPr>
          <w:rFonts w:ascii="KBH" w:eastAsia="Calibri" w:hAnsi="KBH"/>
        </w:rPr>
        <w:t xml:space="preserve">. </w:t>
      </w:r>
      <w:r w:rsidRPr="00102B8B">
        <w:rPr>
          <w:rFonts w:ascii="KBH" w:eastAsia="Calibri" w:hAnsi="KBH"/>
        </w:rPr>
        <w:t>Eksisterende deltagere reklamerer for brugerrådet i deres netværk</w:t>
      </w:r>
      <w:r w:rsidRPr="005F0B68">
        <w:rPr>
          <w:rFonts w:ascii="KBH" w:eastAsia="Calibri" w:hAnsi="KBH"/>
        </w:rPr>
        <w:t xml:space="preserve">. </w:t>
      </w:r>
      <w:r w:rsidRPr="00102B8B">
        <w:rPr>
          <w:rFonts w:ascii="KBH" w:eastAsia="Calibri" w:hAnsi="KBH"/>
        </w:rPr>
        <w:t>Brugerrådet skal synliggøres på hjemmesiden</w:t>
      </w:r>
      <w:r w:rsidRPr="005F0B68">
        <w:rPr>
          <w:rFonts w:ascii="KBH" w:eastAsia="Calibri" w:hAnsi="KBH"/>
        </w:rPr>
        <w:t xml:space="preserve"> og </w:t>
      </w:r>
      <w:r w:rsidRPr="00102B8B">
        <w:rPr>
          <w:rFonts w:ascii="KBH" w:eastAsia="Calibri" w:hAnsi="KBH"/>
        </w:rPr>
        <w:t>BookByen</w:t>
      </w:r>
      <w:r w:rsidRPr="005F0B68">
        <w:rPr>
          <w:rFonts w:ascii="KBH" w:eastAsia="Calibri" w:hAnsi="KBH"/>
        </w:rPr>
        <w:t>.</w:t>
      </w:r>
    </w:p>
    <w:p w14:paraId="50157F25" w14:textId="63BB7D6A" w:rsidR="00FE59EE" w:rsidRPr="00BE3A02" w:rsidRDefault="00FE59EE" w:rsidP="005F0B68">
      <w:pPr>
        <w:tabs>
          <w:tab w:val="clear" w:pos="2448"/>
        </w:tabs>
        <w:spacing w:after="0" w:line="240" w:lineRule="auto"/>
        <w:rPr>
          <w:rFonts w:ascii="KBH" w:eastAsia="Calibri" w:hAnsi="KBH"/>
          <w:b/>
          <w:bCs/>
        </w:rPr>
      </w:pPr>
    </w:p>
    <w:p w14:paraId="2AC73695" w14:textId="024910DB" w:rsidR="00FE59EE" w:rsidRPr="00BE3A02" w:rsidRDefault="00FE59EE" w:rsidP="005F0B68">
      <w:pPr>
        <w:tabs>
          <w:tab w:val="clear" w:pos="2448"/>
        </w:tabs>
        <w:spacing w:after="0" w:line="240" w:lineRule="auto"/>
        <w:rPr>
          <w:rFonts w:ascii="KBH" w:eastAsia="Calibri" w:hAnsi="KBH"/>
          <w:b/>
          <w:bCs/>
        </w:rPr>
      </w:pPr>
      <w:r w:rsidRPr="00BE3A02">
        <w:rPr>
          <w:rFonts w:ascii="KBH" w:eastAsia="Calibri" w:hAnsi="KBH"/>
          <w:b/>
          <w:bCs/>
        </w:rPr>
        <w:t xml:space="preserve">3. </w:t>
      </w:r>
      <w:r w:rsidR="00BE3A02">
        <w:rPr>
          <w:rFonts w:ascii="KBH" w:eastAsia="Calibri" w:hAnsi="KBH"/>
          <w:b/>
          <w:bCs/>
        </w:rPr>
        <w:t>L</w:t>
      </w:r>
      <w:r w:rsidRPr="00BE3A02">
        <w:rPr>
          <w:rFonts w:ascii="KBH" w:eastAsia="Calibri" w:hAnsi="KBH"/>
          <w:b/>
          <w:bCs/>
        </w:rPr>
        <w:t>okaleprofil</w:t>
      </w:r>
    </w:p>
    <w:p w14:paraId="629E80C2" w14:textId="60F630C7" w:rsidR="00BE3A02" w:rsidRDefault="00BE3A02" w:rsidP="005F0B68">
      <w:pPr>
        <w:tabs>
          <w:tab w:val="clear" w:pos="2448"/>
        </w:tabs>
        <w:spacing w:after="0" w:line="240" w:lineRule="auto"/>
        <w:rPr>
          <w:rFonts w:ascii="KBH" w:eastAsia="Calibri" w:hAnsi="KBH"/>
        </w:rPr>
      </w:pPr>
      <w:r>
        <w:rPr>
          <w:rFonts w:ascii="KBH" w:eastAsia="Calibri" w:hAnsi="KBH"/>
        </w:rPr>
        <w:t>Ingen bemærkninger</w:t>
      </w:r>
    </w:p>
    <w:p w14:paraId="6C2A35A7" w14:textId="77777777" w:rsidR="005F0B68" w:rsidRPr="005F0B68" w:rsidRDefault="005F0B68" w:rsidP="005F0B68">
      <w:pPr>
        <w:tabs>
          <w:tab w:val="clear" w:pos="2448"/>
        </w:tabs>
        <w:spacing w:after="0" w:line="240" w:lineRule="auto"/>
        <w:rPr>
          <w:rFonts w:ascii="KBH" w:eastAsia="Calibri" w:hAnsi="KBH"/>
        </w:rPr>
      </w:pPr>
    </w:p>
    <w:p w14:paraId="66F83F82" w14:textId="66BCE060" w:rsidR="00102B8B" w:rsidRPr="005F0B68" w:rsidRDefault="00BE3A02" w:rsidP="005F0B68">
      <w:pPr>
        <w:pStyle w:val="Overskrift2"/>
        <w:spacing w:line="240" w:lineRule="auto"/>
        <w:rPr>
          <w:rFonts w:ascii="KBH" w:hAnsi="KBH"/>
        </w:rPr>
      </w:pPr>
      <w:r>
        <w:rPr>
          <w:rFonts w:ascii="KBH" w:hAnsi="KBH"/>
        </w:rPr>
        <w:t>4</w:t>
      </w:r>
      <w:r w:rsidR="00102B8B" w:rsidRPr="005F0B68">
        <w:rPr>
          <w:rFonts w:ascii="KBH" w:hAnsi="KBH"/>
        </w:rPr>
        <w:t xml:space="preserve">. </w:t>
      </w:r>
      <w:r w:rsidR="00102B8B" w:rsidRPr="00102B8B">
        <w:rPr>
          <w:rFonts w:ascii="KBH" w:hAnsi="KBH"/>
        </w:rPr>
        <w:t xml:space="preserve">Forbedringer/forandringer i den nærmeste fremtid </w:t>
      </w:r>
      <w:r w:rsidR="00096E73" w:rsidRPr="005F0B68">
        <w:rPr>
          <w:rFonts w:ascii="KBH" w:hAnsi="KBH"/>
        </w:rPr>
        <w:t xml:space="preserve">– Brugerrådets bemærkninger og forslag: </w:t>
      </w:r>
    </w:p>
    <w:p w14:paraId="39EE3863" w14:textId="77777777" w:rsidR="005F0B68" w:rsidRPr="005F0B68" w:rsidRDefault="005F0B68" w:rsidP="005F0B68">
      <w:pPr>
        <w:spacing w:after="0" w:line="240" w:lineRule="auto"/>
        <w:rPr>
          <w:rFonts w:ascii="KBH" w:hAnsi="KBH"/>
          <w:b/>
          <w:bCs/>
        </w:rPr>
      </w:pPr>
    </w:p>
    <w:p w14:paraId="3D87EAA2" w14:textId="2A592BB3" w:rsidR="00096E73" w:rsidRPr="00096E73" w:rsidRDefault="00096E73" w:rsidP="005F0B68">
      <w:pPr>
        <w:spacing w:after="0" w:line="240" w:lineRule="auto"/>
        <w:rPr>
          <w:rFonts w:ascii="KBH" w:hAnsi="KBH"/>
          <w:b/>
          <w:bCs/>
        </w:rPr>
      </w:pPr>
      <w:r w:rsidRPr="005F0B68">
        <w:rPr>
          <w:rFonts w:ascii="KBH" w:hAnsi="KBH"/>
          <w:b/>
          <w:bCs/>
        </w:rPr>
        <w:t xml:space="preserve">Punkt 1. </w:t>
      </w:r>
      <w:r w:rsidRPr="00096E73">
        <w:rPr>
          <w:rFonts w:ascii="KBH" w:hAnsi="KBH"/>
          <w:b/>
          <w:bCs/>
        </w:rPr>
        <w:t>Optimering af brugerdepot:</w:t>
      </w:r>
    </w:p>
    <w:p w14:paraId="36F6BC52" w14:textId="5448C86F" w:rsidR="00096E73" w:rsidRPr="005F0B68" w:rsidRDefault="00096E73" w:rsidP="005F0B68">
      <w:p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P.T ingen tilslutning af arbejdsgruppe til at optime</w:t>
      </w:r>
      <w:r w:rsidR="005F0B68" w:rsidRPr="005F0B68">
        <w:rPr>
          <w:rFonts w:ascii="KBH" w:hAnsi="KBH"/>
        </w:rPr>
        <w:t>ring</w:t>
      </w:r>
      <w:r w:rsidRPr="005F0B68">
        <w:rPr>
          <w:rFonts w:ascii="KBH" w:hAnsi="KBH"/>
        </w:rPr>
        <w:t xml:space="preserve"> og organiser</w:t>
      </w:r>
      <w:r w:rsidR="005F0B68" w:rsidRPr="005F0B68">
        <w:rPr>
          <w:rFonts w:ascii="KBH" w:hAnsi="KBH"/>
        </w:rPr>
        <w:t>ing af</w:t>
      </w:r>
      <w:r w:rsidRPr="005F0B68">
        <w:rPr>
          <w:rFonts w:ascii="KBH" w:hAnsi="KBH"/>
        </w:rPr>
        <w:t xml:space="preserve"> brugerdepotet. </w:t>
      </w:r>
    </w:p>
    <w:p w14:paraId="49D57C7C" w14:textId="77777777" w:rsidR="005F0B68" w:rsidRPr="005F0B68" w:rsidRDefault="005F0B68" w:rsidP="005F0B68">
      <w:pPr>
        <w:pStyle w:val="Listeafsnit"/>
        <w:spacing w:after="0" w:line="240" w:lineRule="auto"/>
        <w:rPr>
          <w:rFonts w:ascii="KBH" w:hAnsi="KBH"/>
        </w:rPr>
      </w:pPr>
    </w:p>
    <w:p w14:paraId="70030152" w14:textId="65A4B034" w:rsidR="00102B8B" w:rsidRDefault="00096E73" w:rsidP="005F0B68">
      <w:p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Next step: Kultur V afventer opstart</w:t>
      </w:r>
    </w:p>
    <w:p w14:paraId="7A089E9E" w14:textId="77777777" w:rsidR="005F0B68" w:rsidRPr="005F0B68" w:rsidRDefault="005F0B68" w:rsidP="005F0B68">
      <w:pPr>
        <w:spacing w:after="0" w:line="240" w:lineRule="auto"/>
        <w:rPr>
          <w:rFonts w:ascii="KBH" w:hAnsi="KBH"/>
        </w:rPr>
      </w:pPr>
    </w:p>
    <w:p w14:paraId="492CC06E" w14:textId="610A68AE" w:rsidR="00096E73" w:rsidRPr="00096E73" w:rsidRDefault="00096E73" w:rsidP="005F0B68">
      <w:pPr>
        <w:spacing w:after="0" w:line="240" w:lineRule="auto"/>
        <w:rPr>
          <w:rFonts w:ascii="KBH" w:hAnsi="KBH"/>
          <w:b/>
          <w:bCs/>
        </w:rPr>
      </w:pPr>
      <w:r w:rsidRPr="005F0B68">
        <w:rPr>
          <w:rFonts w:ascii="KBH" w:hAnsi="KBH"/>
          <w:b/>
          <w:bCs/>
        </w:rPr>
        <w:t xml:space="preserve">Punkt 2. </w:t>
      </w:r>
      <w:r w:rsidRPr="00096E73">
        <w:rPr>
          <w:rFonts w:ascii="KBH" w:hAnsi="KBH"/>
          <w:b/>
          <w:bCs/>
        </w:rPr>
        <w:t>Mødelokale på 2. sal i bibliotekslokalet:</w:t>
      </w:r>
    </w:p>
    <w:p w14:paraId="54DF108E" w14:textId="77777777" w:rsidR="00096E73" w:rsidRPr="005F0B68" w:rsidRDefault="00096E73" w:rsidP="005F0B68">
      <w:pPr>
        <w:pStyle w:val="Listeafsnit"/>
        <w:numPr>
          <w:ilvl w:val="0"/>
          <w:numId w:val="17"/>
        </w:num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Galleri?</w:t>
      </w:r>
    </w:p>
    <w:p w14:paraId="0C8AF433" w14:textId="77777777" w:rsidR="00096E73" w:rsidRPr="005F0B68" w:rsidRDefault="00096E73" w:rsidP="005F0B68">
      <w:pPr>
        <w:pStyle w:val="Listeafsnit"/>
        <w:numPr>
          <w:ilvl w:val="0"/>
          <w:numId w:val="17"/>
        </w:num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Studierum?</w:t>
      </w:r>
    </w:p>
    <w:p w14:paraId="49C70F7C" w14:textId="1E1571F9" w:rsidR="00096E73" w:rsidRDefault="00096E73" w:rsidP="005F0B68">
      <w:pPr>
        <w:pStyle w:val="Listeafsnit"/>
        <w:numPr>
          <w:ilvl w:val="0"/>
          <w:numId w:val="17"/>
        </w:num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Integreret trappe mellem bibliotekslokale og mødelokale på 2.sal?</w:t>
      </w:r>
    </w:p>
    <w:p w14:paraId="37C21787" w14:textId="77777777" w:rsidR="005F0B68" w:rsidRPr="005F0B68" w:rsidRDefault="005F0B68" w:rsidP="005F0B68">
      <w:pPr>
        <w:pStyle w:val="Listeafsnit"/>
        <w:spacing w:after="0" w:line="240" w:lineRule="auto"/>
        <w:rPr>
          <w:rFonts w:ascii="KBH" w:hAnsi="KBH"/>
        </w:rPr>
      </w:pPr>
    </w:p>
    <w:p w14:paraId="7EFA77FF" w14:textId="37BA0A89" w:rsidR="00102B8B" w:rsidRDefault="00096E73" w:rsidP="005F0B68">
      <w:p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Next step: Kultur V arbejder videre med forslag</w:t>
      </w:r>
    </w:p>
    <w:p w14:paraId="7732FC6A" w14:textId="77777777" w:rsidR="005F0B68" w:rsidRPr="005F0B68" w:rsidRDefault="005F0B68" w:rsidP="005F0B68">
      <w:pPr>
        <w:spacing w:after="0" w:line="240" w:lineRule="auto"/>
        <w:rPr>
          <w:rFonts w:ascii="KBH" w:hAnsi="KBH"/>
        </w:rPr>
      </w:pPr>
    </w:p>
    <w:p w14:paraId="1770710A" w14:textId="2876A3CA" w:rsidR="00096E73" w:rsidRPr="00096E73" w:rsidRDefault="00096E73" w:rsidP="005F0B68">
      <w:pPr>
        <w:spacing w:after="0" w:line="240" w:lineRule="auto"/>
        <w:rPr>
          <w:rFonts w:ascii="KBH" w:hAnsi="KBH"/>
          <w:b/>
          <w:bCs/>
        </w:rPr>
      </w:pPr>
      <w:r w:rsidRPr="005F0B68">
        <w:rPr>
          <w:rFonts w:ascii="KBH" w:hAnsi="KBH"/>
          <w:b/>
          <w:bCs/>
        </w:rPr>
        <w:t xml:space="preserve">Punkt 3. </w:t>
      </w:r>
      <w:r w:rsidRPr="00096E73">
        <w:rPr>
          <w:rFonts w:ascii="KBH" w:hAnsi="KBH"/>
          <w:b/>
          <w:bCs/>
        </w:rPr>
        <w:t>Gamle pedelkontor:</w:t>
      </w:r>
    </w:p>
    <w:p w14:paraId="4FAD3A43" w14:textId="77777777" w:rsidR="00096E73" w:rsidRPr="005F0B68" w:rsidRDefault="00096E73" w:rsidP="005F0B68">
      <w:pPr>
        <w:pStyle w:val="Listeafsnit"/>
        <w:numPr>
          <w:ilvl w:val="0"/>
          <w:numId w:val="19"/>
        </w:num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Kunstner plads med gensidige aftaler om kulturaktivitet i huset?</w:t>
      </w:r>
    </w:p>
    <w:p w14:paraId="43A10DEE" w14:textId="77777777" w:rsidR="00096E73" w:rsidRPr="005F0B68" w:rsidRDefault="00096E73" w:rsidP="005F0B68">
      <w:pPr>
        <w:pStyle w:val="Listeafsnit"/>
        <w:numPr>
          <w:ilvl w:val="0"/>
          <w:numId w:val="19"/>
        </w:num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Mødested for unge? (K.U.B.E)</w:t>
      </w:r>
    </w:p>
    <w:p w14:paraId="14A04B64" w14:textId="77777777" w:rsidR="00096E73" w:rsidRPr="005F0B68" w:rsidRDefault="00096E73" w:rsidP="005F0B68">
      <w:pPr>
        <w:pStyle w:val="Listeafsnit"/>
        <w:numPr>
          <w:ilvl w:val="0"/>
          <w:numId w:val="19"/>
        </w:num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Værksted for fx Repair café og malerhold?</w:t>
      </w:r>
    </w:p>
    <w:p w14:paraId="6478EC54" w14:textId="11F9DA00" w:rsidR="00096E73" w:rsidRDefault="00096E73" w:rsidP="005F0B68">
      <w:pPr>
        <w:pStyle w:val="Listeafsnit"/>
        <w:numPr>
          <w:ilvl w:val="0"/>
          <w:numId w:val="19"/>
        </w:num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Omklædning til bevægelseshold?</w:t>
      </w:r>
    </w:p>
    <w:p w14:paraId="392CF55C" w14:textId="77777777" w:rsidR="005F0B68" w:rsidRPr="005F0B68" w:rsidRDefault="005F0B68" w:rsidP="005F0B68">
      <w:pPr>
        <w:pStyle w:val="Listeafsnit"/>
        <w:spacing w:after="0" w:line="240" w:lineRule="auto"/>
        <w:rPr>
          <w:rFonts w:ascii="KBH" w:hAnsi="KBH"/>
        </w:rPr>
      </w:pPr>
    </w:p>
    <w:p w14:paraId="3A73A171" w14:textId="7A0A55C1" w:rsidR="00102B8B" w:rsidRDefault="00096E73" w:rsidP="005F0B68">
      <w:p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Next step: Kultur V arbejder videre med forslag</w:t>
      </w:r>
    </w:p>
    <w:p w14:paraId="7988D900" w14:textId="77777777" w:rsidR="005F0B68" w:rsidRPr="005F0B68" w:rsidRDefault="005F0B68" w:rsidP="005F0B68">
      <w:pPr>
        <w:spacing w:after="0" w:line="240" w:lineRule="auto"/>
        <w:rPr>
          <w:rFonts w:ascii="KBH" w:hAnsi="KBH"/>
          <w:b/>
          <w:bCs/>
        </w:rPr>
      </w:pPr>
    </w:p>
    <w:p w14:paraId="6D7DD5B9" w14:textId="77777777" w:rsidR="00096E73" w:rsidRPr="005F0B68" w:rsidRDefault="00096E73" w:rsidP="005F0B68">
      <w:pPr>
        <w:spacing w:after="0" w:line="240" w:lineRule="auto"/>
        <w:rPr>
          <w:rFonts w:ascii="KBH" w:hAnsi="KBH"/>
          <w:b/>
          <w:bCs/>
        </w:rPr>
      </w:pPr>
      <w:r w:rsidRPr="005F0B68">
        <w:rPr>
          <w:rFonts w:ascii="KBH" w:hAnsi="KBH"/>
          <w:b/>
          <w:bCs/>
        </w:rPr>
        <w:t>Punkt 4. Tryghedsskabende tiltag</w:t>
      </w:r>
    </w:p>
    <w:p w14:paraId="58D97A40" w14:textId="4A43444E" w:rsidR="00102B8B" w:rsidRPr="005F0B68" w:rsidRDefault="00096E73" w:rsidP="005F0B68">
      <w:pPr>
        <w:pStyle w:val="Listeafsnit"/>
        <w:numPr>
          <w:ilvl w:val="0"/>
          <w:numId w:val="20"/>
        </w:num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Punkt udsat til næste møde i brugerrådet i marts.</w:t>
      </w:r>
    </w:p>
    <w:p w14:paraId="1F6C3D5E" w14:textId="5CA954E9" w:rsidR="009A34F6" w:rsidRPr="005F0B68" w:rsidRDefault="009A34F6" w:rsidP="005F0B68">
      <w:pPr>
        <w:pStyle w:val="Overskrift2"/>
        <w:spacing w:line="240" w:lineRule="auto"/>
        <w:rPr>
          <w:rFonts w:ascii="KBH" w:hAnsi="KBH"/>
        </w:rPr>
      </w:pPr>
    </w:p>
    <w:p w14:paraId="167B1133" w14:textId="462672B8" w:rsidR="009A34F6" w:rsidRPr="005F0B68" w:rsidRDefault="009A34F6" w:rsidP="005F0B68">
      <w:pPr>
        <w:spacing w:after="0" w:line="240" w:lineRule="auto"/>
        <w:rPr>
          <w:rFonts w:ascii="KBH" w:hAnsi="KBH"/>
        </w:rPr>
      </w:pPr>
    </w:p>
    <w:p w14:paraId="0A4F8109" w14:textId="3DD9E509" w:rsidR="009A34F6" w:rsidRPr="005F0B68" w:rsidRDefault="00BE3A02" w:rsidP="005F0B68">
      <w:pPr>
        <w:pStyle w:val="Overskrift2"/>
        <w:spacing w:line="240" w:lineRule="auto"/>
        <w:rPr>
          <w:rFonts w:ascii="KBH" w:hAnsi="KBH"/>
        </w:rPr>
      </w:pPr>
      <w:r>
        <w:rPr>
          <w:rFonts w:ascii="KBH" w:hAnsi="KBH"/>
        </w:rPr>
        <w:t>5</w:t>
      </w:r>
      <w:r w:rsidR="00096E73" w:rsidRPr="005F0B68">
        <w:rPr>
          <w:rFonts w:ascii="KBH" w:hAnsi="KBH"/>
        </w:rPr>
        <w:t>. Forbedringer/forandringer i den længere fremtid – brugerrådets bemærkninger og forslag</w:t>
      </w:r>
    </w:p>
    <w:p w14:paraId="047BB00C" w14:textId="77777777" w:rsidR="00096E73" w:rsidRPr="005F0B68" w:rsidRDefault="00096E73" w:rsidP="005F0B68">
      <w:pPr>
        <w:pStyle w:val="Listeafsnit"/>
        <w:numPr>
          <w:ilvl w:val="0"/>
          <w:numId w:val="20"/>
        </w:num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Obs på at kunne fastholde større konferenceaktivitet</w:t>
      </w:r>
    </w:p>
    <w:p w14:paraId="181D62BA" w14:textId="77777777" w:rsidR="00096E73" w:rsidRPr="005F0B68" w:rsidRDefault="00096E73" w:rsidP="005F0B68">
      <w:pPr>
        <w:pStyle w:val="Listeafsnit"/>
        <w:numPr>
          <w:ilvl w:val="0"/>
          <w:numId w:val="20"/>
        </w:num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lastRenderedPageBreak/>
        <w:t>Samarbejde med kulturrådet i Vanløse omkring mulige faste lejere</w:t>
      </w:r>
    </w:p>
    <w:p w14:paraId="2715EFE4" w14:textId="6144B1C7" w:rsidR="009A34F6" w:rsidRDefault="00096E73" w:rsidP="005F0B68">
      <w:pPr>
        <w:pStyle w:val="Listeafsnit"/>
        <w:numPr>
          <w:ilvl w:val="0"/>
          <w:numId w:val="20"/>
        </w:num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Gerne flere lejere for at sikre aktivitet</w:t>
      </w:r>
    </w:p>
    <w:p w14:paraId="2365008D" w14:textId="77777777" w:rsidR="005F0B68" w:rsidRPr="005F0B68" w:rsidRDefault="005F0B68" w:rsidP="005F0B68">
      <w:pPr>
        <w:pStyle w:val="Listeafsnit"/>
        <w:spacing w:after="0" w:line="240" w:lineRule="auto"/>
        <w:rPr>
          <w:rFonts w:ascii="KBH" w:hAnsi="KBH"/>
        </w:rPr>
      </w:pPr>
    </w:p>
    <w:p w14:paraId="38136590" w14:textId="74D2F238" w:rsidR="00096E73" w:rsidRDefault="00096E73" w:rsidP="005F0B68">
      <w:pPr>
        <w:spacing w:after="0" w:line="240" w:lineRule="auto"/>
        <w:rPr>
          <w:rFonts w:ascii="KBH" w:hAnsi="KBH"/>
        </w:rPr>
      </w:pPr>
      <w:r w:rsidRPr="007858FC">
        <w:rPr>
          <w:rFonts w:ascii="KBH" w:hAnsi="KBH"/>
        </w:rPr>
        <w:t xml:space="preserve">Next step. </w:t>
      </w:r>
      <w:r w:rsidRPr="005F0B68">
        <w:rPr>
          <w:rFonts w:ascii="KBH" w:hAnsi="KBH"/>
        </w:rPr>
        <w:t xml:space="preserve">Kultur V arbejder videre med forslag fremlagt på mødet, men brugerrådets bemærkninger taget i betragtning. </w:t>
      </w:r>
    </w:p>
    <w:p w14:paraId="5BA335BE" w14:textId="77777777" w:rsidR="005F0B68" w:rsidRPr="005F0B68" w:rsidRDefault="005F0B68" w:rsidP="005F0B68">
      <w:pPr>
        <w:spacing w:after="0" w:line="240" w:lineRule="auto"/>
        <w:rPr>
          <w:rFonts w:ascii="KBH" w:hAnsi="KBH"/>
        </w:rPr>
      </w:pPr>
    </w:p>
    <w:p w14:paraId="5A2D1FD5" w14:textId="54DD0D3D" w:rsidR="00096E73" w:rsidRDefault="00BE3A02" w:rsidP="005F0B68">
      <w:pPr>
        <w:spacing w:after="0" w:line="240" w:lineRule="auto"/>
        <w:rPr>
          <w:rFonts w:ascii="KBH" w:hAnsi="KBH"/>
          <w:b/>
          <w:bCs/>
        </w:rPr>
      </w:pPr>
      <w:r>
        <w:rPr>
          <w:rFonts w:ascii="KBH" w:hAnsi="KBH"/>
          <w:b/>
          <w:bCs/>
        </w:rPr>
        <w:t>6</w:t>
      </w:r>
      <w:r w:rsidR="00096E73" w:rsidRPr="005F0B68">
        <w:rPr>
          <w:rFonts w:ascii="KBH" w:hAnsi="KBH"/>
          <w:b/>
          <w:bCs/>
        </w:rPr>
        <w:t>. Indtægtsspor – fremsendes</w:t>
      </w:r>
      <w:r w:rsidR="005F0B68" w:rsidRPr="005F0B68">
        <w:rPr>
          <w:rFonts w:ascii="KBH" w:hAnsi="KBH"/>
          <w:b/>
          <w:bCs/>
        </w:rPr>
        <w:t xml:space="preserve"> til brugerrådet</w:t>
      </w:r>
      <w:r w:rsidR="00096E73" w:rsidRPr="005F0B68">
        <w:rPr>
          <w:rFonts w:ascii="KBH" w:hAnsi="KBH"/>
          <w:b/>
          <w:bCs/>
        </w:rPr>
        <w:t xml:space="preserve"> til orientering </w:t>
      </w:r>
    </w:p>
    <w:p w14:paraId="097F00CC" w14:textId="77777777" w:rsidR="005F0B68" w:rsidRPr="00096E73" w:rsidRDefault="005F0B68" w:rsidP="005F0B68">
      <w:pPr>
        <w:spacing w:after="0" w:line="240" w:lineRule="auto"/>
        <w:rPr>
          <w:rFonts w:ascii="KBH" w:hAnsi="KBH"/>
          <w:b/>
          <w:bCs/>
        </w:rPr>
      </w:pPr>
    </w:p>
    <w:p w14:paraId="66A36E78" w14:textId="3DEEC0C6" w:rsidR="00096E73" w:rsidRDefault="00BE3A02" w:rsidP="005F0B68">
      <w:pPr>
        <w:spacing w:after="0" w:line="240" w:lineRule="auto"/>
        <w:rPr>
          <w:rFonts w:ascii="KBH" w:hAnsi="KBH"/>
          <w:b/>
          <w:bCs/>
        </w:rPr>
      </w:pPr>
      <w:r>
        <w:rPr>
          <w:rFonts w:ascii="KBH" w:hAnsi="KBH"/>
          <w:b/>
          <w:bCs/>
        </w:rPr>
        <w:t>7</w:t>
      </w:r>
      <w:r w:rsidR="005F0B68" w:rsidRPr="005F0B68">
        <w:rPr>
          <w:rFonts w:ascii="KBH" w:hAnsi="KBH"/>
          <w:b/>
          <w:bCs/>
        </w:rPr>
        <w:t xml:space="preserve">. </w:t>
      </w:r>
      <w:r w:rsidR="00096E73" w:rsidRPr="005F0B68">
        <w:rPr>
          <w:rFonts w:ascii="KBH" w:hAnsi="KBH"/>
          <w:b/>
          <w:bCs/>
        </w:rPr>
        <w:t>Wayfinding</w:t>
      </w:r>
      <w:r w:rsidR="005F0B68" w:rsidRPr="005F0B68">
        <w:rPr>
          <w:rFonts w:ascii="KBH" w:hAnsi="KBH"/>
          <w:b/>
          <w:bCs/>
        </w:rPr>
        <w:t xml:space="preserve"> </w:t>
      </w:r>
      <w:r w:rsidR="00096E73" w:rsidRPr="005F0B68">
        <w:rPr>
          <w:rFonts w:ascii="KBH" w:hAnsi="KBH"/>
          <w:b/>
          <w:bCs/>
        </w:rPr>
        <w:t xml:space="preserve">projekt – </w:t>
      </w:r>
      <w:r w:rsidR="005F0B68" w:rsidRPr="005F0B68">
        <w:rPr>
          <w:rFonts w:ascii="KBH" w:hAnsi="KBH"/>
          <w:b/>
          <w:bCs/>
        </w:rPr>
        <w:t xml:space="preserve">fremsendes til brugerrådet til orientering </w:t>
      </w:r>
    </w:p>
    <w:p w14:paraId="1C99EB22" w14:textId="77777777" w:rsidR="005F0B68" w:rsidRPr="005F0B68" w:rsidRDefault="005F0B68" w:rsidP="005F0B68">
      <w:pPr>
        <w:spacing w:after="0" w:line="240" w:lineRule="auto"/>
        <w:rPr>
          <w:rFonts w:ascii="KBH" w:hAnsi="KBH"/>
          <w:b/>
          <w:bCs/>
        </w:rPr>
      </w:pPr>
    </w:p>
    <w:p w14:paraId="0FA0CB75" w14:textId="6E2AA141" w:rsidR="009A34F6" w:rsidRPr="005F0B68" w:rsidRDefault="00BE3A02" w:rsidP="005F0B68">
      <w:pPr>
        <w:pStyle w:val="Overskrift2"/>
        <w:spacing w:line="240" w:lineRule="auto"/>
        <w:rPr>
          <w:rFonts w:ascii="KBH" w:hAnsi="KBH"/>
        </w:rPr>
      </w:pPr>
      <w:r>
        <w:rPr>
          <w:rFonts w:ascii="KBH" w:hAnsi="KBH"/>
        </w:rPr>
        <w:t>8</w:t>
      </w:r>
      <w:r w:rsidR="00096E73" w:rsidRPr="005F0B68">
        <w:rPr>
          <w:rFonts w:ascii="KBH" w:hAnsi="KBH"/>
        </w:rPr>
        <w:t xml:space="preserve">. </w:t>
      </w:r>
      <w:r w:rsidR="00102B8B" w:rsidRPr="005F0B68">
        <w:rPr>
          <w:rFonts w:ascii="KBH" w:hAnsi="KBH"/>
        </w:rPr>
        <w:t>Forslag til dagsordenspunkter</w:t>
      </w:r>
    </w:p>
    <w:p w14:paraId="69BBD34A" w14:textId="77777777" w:rsidR="00102B8B" w:rsidRPr="005F0B68" w:rsidRDefault="00102B8B" w:rsidP="005F0B68">
      <w:pPr>
        <w:pStyle w:val="Listeafsnit"/>
        <w:numPr>
          <w:ilvl w:val="0"/>
          <w:numId w:val="15"/>
        </w:numPr>
        <w:tabs>
          <w:tab w:val="clear" w:pos="2448"/>
        </w:tabs>
        <w:spacing w:after="0" w:line="240" w:lineRule="auto"/>
        <w:rPr>
          <w:rFonts w:ascii="KBH" w:eastAsia="Calibri" w:hAnsi="KBH"/>
        </w:rPr>
      </w:pPr>
      <w:r w:rsidRPr="005F0B68">
        <w:rPr>
          <w:rFonts w:ascii="KBH" w:eastAsia="Calibri" w:hAnsi="KBH"/>
        </w:rPr>
        <w:t>Fokus på ikke digitale borgere</w:t>
      </w:r>
    </w:p>
    <w:p w14:paraId="65A5A5A8" w14:textId="77777777" w:rsidR="00102B8B" w:rsidRPr="005F0B68" w:rsidRDefault="00102B8B" w:rsidP="005F0B68">
      <w:pPr>
        <w:pStyle w:val="Listeafsnit"/>
        <w:numPr>
          <w:ilvl w:val="0"/>
          <w:numId w:val="15"/>
        </w:numPr>
        <w:tabs>
          <w:tab w:val="clear" w:pos="2448"/>
        </w:tabs>
        <w:spacing w:after="0" w:line="240" w:lineRule="auto"/>
        <w:rPr>
          <w:rFonts w:ascii="KBH" w:eastAsia="Calibri" w:hAnsi="KBH"/>
        </w:rPr>
      </w:pPr>
      <w:r w:rsidRPr="005F0B68">
        <w:rPr>
          <w:rFonts w:ascii="KBH" w:eastAsia="Calibri" w:hAnsi="KBH"/>
        </w:rPr>
        <w:t>Belægningsprocent i lokalerne</w:t>
      </w:r>
    </w:p>
    <w:p w14:paraId="1ED10DD4" w14:textId="77777777" w:rsidR="00102B8B" w:rsidRPr="005F0B68" w:rsidRDefault="00102B8B" w:rsidP="005F0B68">
      <w:pPr>
        <w:pStyle w:val="Listeafsnit"/>
        <w:numPr>
          <w:ilvl w:val="0"/>
          <w:numId w:val="15"/>
        </w:numPr>
        <w:tabs>
          <w:tab w:val="clear" w:pos="2448"/>
        </w:tabs>
        <w:spacing w:after="0" w:line="240" w:lineRule="auto"/>
        <w:rPr>
          <w:rFonts w:ascii="KBH" w:eastAsia="Calibri" w:hAnsi="KBH"/>
        </w:rPr>
      </w:pPr>
      <w:r w:rsidRPr="005F0B68">
        <w:rPr>
          <w:rFonts w:ascii="KBH" w:eastAsia="Calibri" w:hAnsi="KBH"/>
        </w:rPr>
        <w:t>Tryghedsskabende tiltag</w:t>
      </w:r>
    </w:p>
    <w:p w14:paraId="550C31CA" w14:textId="1E4F7759" w:rsidR="00102B8B" w:rsidRPr="005F0B68" w:rsidRDefault="00102B8B" w:rsidP="005F0B68">
      <w:pPr>
        <w:pStyle w:val="Listeafsnit"/>
        <w:numPr>
          <w:ilvl w:val="0"/>
          <w:numId w:val="15"/>
        </w:numPr>
        <w:tabs>
          <w:tab w:val="clear" w:pos="2448"/>
        </w:tabs>
        <w:spacing w:after="0" w:line="240" w:lineRule="auto"/>
        <w:rPr>
          <w:rFonts w:ascii="KBH" w:eastAsia="Calibri" w:hAnsi="KBH"/>
        </w:rPr>
      </w:pPr>
      <w:r w:rsidRPr="005F0B68">
        <w:rPr>
          <w:rFonts w:ascii="KBH" w:eastAsia="Calibri" w:hAnsi="KBH"/>
        </w:rPr>
        <w:t>Møde med KFF og-/eller borgermester</w:t>
      </w:r>
    </w:p>
    <w:p w14:paraId="69A25930" w14:textId="77777777" w:rsidR="00096E73" w:rsidRPr="005F0B68" w:rsidRDefault="00096E73" w:rsidP="005F0B68">
      <w:pPr>
        <w:tabs>
          <w:tab w:val="clear" w:pos="2448"/>
        </w:tabs>
        <w:spacing w:after="0" w:line="240" w:lineRule="auto"/>
        <w:rPr>
          <w:rFonts w:ascii="KBH" w:eastAsia="Calibri" w:hAnsi="KBH"/>
        </w:rPr>
      </w:pPr>
    </w:p>
    <w:p w14:paraId="6316B4F5" w14:textId="65266B78" w:rsidR="009A34F6" w:rsidRPr="005F0B68" w:rsidRDefault="00BE3A02" w:rsidP="005F0B68">
      <w:pPr>
        <w:pStyle w:val="Overskrift2"/>
        <w:spacing w:line="240" w:lineRule="auto"/>
        <w:rPr>
          <w:rFonts w:ascii="KBH" w:hAnsi="KBH"/>
        </w:rPr>
      </w:pPr>
      <w:r>
        <w:rPr>
          <w:rFonts w:ascii="KBH" w:hAnsi="KBH"/>
        </w:rPr>
        <w:t>9</w:t>
      </w:r>
      <w:r w:rsidR="005F0B68" w:rsidRPr="005F0B68">
        <w:rPr>
          <w:rFonts w:ascii="KBH" w:hAnsi="KBH"/>
        </w:rPr>
        <w:t>. Næste møde</w:t>
      </w:r>
    </w:p>
    <w:p w14:paraId="7928F8E3" w14:textId="6E6A16E7" w:rsidR="009A34F6" w:rsidRPr="005F0B68" w:rsidRDefault="005F0B68" w:rsidP="005F0B68">
      <w:pPr>
        <w:spacing w:after="0" w:line="240" w:lineRule="auto"/>
        <w:rPr>
          <w:rFonts w:ascii="KBH" w:hAnsi="KBH"/>
        </w:rPr>
      </w:pPr>
      <w:r w:rsidRPr="005F0B68">
        <w:rPr>
          <w:rFonts w:ascii="KBH" w:hAnsi="KBH"/>
        </w:rPr>
        <w:t>Marts 2022</w:t>
      </w:r>
    </w:p>
    <w:p w14:paraId="472964F9" w14:textId="77777777" w:rsidR="009A34F6" w:rsidRPr="005F0B68" w:rsidRDefault="009A34F6" w:rsidP="005F0B68">
      <w:pPr>
        <w:spacing w:after="0" w:line="240" w:lineRule="auto"/>
        <w:rPr>
          <w:rFonts w:ascii="KBH" w:hAnsi="KBH"/>
        </w:rPr>
      </w:pPr>
    </w:p>
    <w:sectPr w:rsidR="009A34F6" w:rsidRPr="005F0B68" w:rsidSect="000D4A49"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4CC5D" w14:textId="77777777" w:rsidR="00272DDD" w:rsidRDefault="00272DDD" w:rsidP="006261AC">
      <w:pPr>
        <w:spacing w:after="0" w:line="240" w:lineRule="auto"/>
      </w:pPr>
      <w:r>
        <w:separator/>
      </w:r>
    </w:p>
  </w:endnote>
  <w:endnote w:type="continuationSeparator" w:id="0">
    <w:p w14:paraId="7EC7C8F3" w14:textId="77777777" w:rsidR="00272DDD" w:rsidRDefault="00272DDD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6EE79" w14:textId="77777777" w:rsidR="00272DDD" w:rsidRDefault="00272DDD" w:rsidP="006261AC">
      <w:pPr>
        <w:spacing w:after="0" w:line="240" w:lineRule="auto"/>
      </w:pPr>
      <w:r>
        <w:separator/>
      </w:r>
    </w:p>
  </w:footnote>
  <w:footnote w:type="continuationSeparator" w:id="0">
    <w:p w14:paraId="5C7FF341" w14:textId="77777777" w:rsidR="00272DDD" w:rsidRDefault="00272DDD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04C41"/>
    <w:multiLevelType w:val="hybridMultilevel"/>
    <w:tmpl w:val="C8645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B6BF6"/>
    <w:multiLevelType w:val="hybridMultilevel"/>
    <w:tmpl w:val="F02E9C94"/>
    <w:lvl w:ilvl="0" w:tplc="60562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6C97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3C8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41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CA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08C0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66C5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E8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24EA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01251CD"/>
    <w:multiLevelType w:val="hybridMultilevel"/>
    <w:tmpl w:val="80B06A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15497"/>
    <w:multiLevelType w:val="hybridMultilevel"/>
    <w:tmpl w:val="BDFAD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1F5075"/>
    <w:multiLevelType w:val="hybridMultilevel"/>
    <w:tmpl w:val="A274DA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472FC"/>
    <w:multiLevelType w:val="hybridMultilevel"/>
    <w:tmpl w:val="EB7453BC"/>
    <w:lvl w:ilvl="0" w:tplc="B8148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08A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EA4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01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C9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C6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28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C6A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6AA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3A0A54"/>
    <w:multiLevelType w:val="hybridMultilevel"/>
    <w:tmpl w:val="72CA539A"/>
    <w:lvl w:ilvl="0" w:tplc="3272A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F20E62"/>
    <w:multiLevelType w:val="hybridMultilevel"/>
    <w:tmpl w:val="8D243E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D54AD"/>
    <w:multiLevelType w:val="hybridMultilevel"/>
    <w:tmpl w:val="E8AE0E8E"/>
    <w:lvl w:ilvl="0" w:tplc="50342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7"/>
  </w:num>
  <w:num w:numId="14">
    <w:abstractNumId w:val="19"/>
  </w:num>
  <w:num w:numId="15">
    <w:abstractNumId w:val="15"/>
  </w:num>
  <w:num w:numId="16">
    <w:abstractNumId w:val="12"/>
  </w:num>
  <w:num w:numId="17">
    <w:abstractNumId w:val="11"/>
  </w:num>
  <w:num w:numId="18">
    <w:abstractNumId w:val="16"/>
  </w:num>
  <w:num w:numId="19">
    <w:abstractNumId w:val="1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B8B"/>
    <w:rsid w:val="00017927"/>
    <w:rsid w:val="000534FF"/>
    <w:rsid w:val="00096E73"/>
    <w:rsid w:val="000D4A49"/>
    <w:rsid w:val="00102B8B"/>
    <w:rsid w:val="0012244C"/>
    <w:rsid w:val="001B4272"/>
    <w:rsid w:val="00272ABC"/>
    <w:rsid w:val="00272DDD"/>
    <w:rsid w:val="002F19D5"/>
    <w:rsid w:val="003164F3"/>
    <w:rsid w:val="00316C23"/>
    <w:rsid w:val="003C02F6"/>
    <w:rsid w:val="005578C9"/>
    <w:rsid w:val="00564B60"/>
    <w:rsid w:val="005D2B86"/>
    <w:rsid w:val="005F0B68"/>
    <w:rsid w:val="006261AC"/>
    <w:rsid w:val="0065155C"/>
    <w:rsid w:val="00663AC9"/>
    <w:rsid w:val="0069738C"/>
    <w:rsid w:val="007127B3"/>
    <w:rsid w:val="00767BE9"/>
    <w:rsid w:val="007858FC"/>
    <w:rsid w:val="00913F9D"/>
    <w:rsid w:val="00925080"/>
    <w:rsid w:val="00994CC9"/>
    <w:rsid w:val="009A34F6"/>
    <w:rsid w:val="00A1127D"/>
    <w:rsid w:val="00A25FD3"/>
    <w:rsid w:val="00A32DE9"/>
    <w:rsid w:val="00AD0486"/>
    <w:rsid w:val="00B93E5B"/>
    <w:rsid w:val="00BD0E68"/>
    <w:rsid w:val="00BE3A02"/>
    <w:rsid w:val="00C12DA5"/>
    <w:rsid w:val="00C52948"/>
    <w:rsid w:val="00C91D7E"/>
    <w:rsid w:val="00CA3F46"/>
    <w:rsid w:val="00D30FB6"/>
    <w:rsid w:val="00DB3CF3"/>
    <w:rsid w:val="00E44288"/>
    <w:rsid w:val="00E453BC"/>
    <w:rsid w:val="00E824F4"/>
    <w:rsid w:val="00EB1761"/>
    <w:rsid w:val="00EF0387"/>
    <w:rsid w:val="00F756A7"/>
    <w:rsid w:val="00F933B5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C141F"/>
  <w15:docId w15:val="{5D4A6DA5-8790-427D-8AB0-02C25EA4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Overskrift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Overskrift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Overskrift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rganisation">
    <w:name w:val="Organis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dsholdertekst">
    <w:name w:val="Placeholder Text"/>
    <w:basedOn w:val="Standardskrifttypeiafsnit"/>
    <w:uiPriority w:val="99"/>
    <w:semiHidden/>
    <w:rsid w:val="00272ABC"/>
    <w:rPr>
      <w:color w:val="808080"/>
    </w:rPr>
  </w:style>
  <w:style w:type="paragraph" w:styleId="Markeringsbobletekst">
    <w:name w:val="Balloon Text"/>
    <w:basedOn w:val="Normal"/>
    <w:link w:val="MarkeringsbobletekstTegn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272AB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0FB6"/>
    <w:rPr>
      <w:rFonts w:asciiTheme="minorHAnsi" w:hAnsiTheme="minorHAnsi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0FB6"/>
    <w:rPr>
      <w:rFonts w:asciiTheme="minorHAnsi" w:hAnsiTheme="minorHAnsi"/>
      <w:sz w:val="24"/>
      <w:szCs w:val="24"/>
    </w:rPr>
  </w:style>
  <w:style w:type="table" w:styleId="Tabel-Gitter">
    <w:name w:val="Table Grid"/>
    <w:basedOn w:val="Tabel-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uiPriority w:val="12"/>
    <w:unhideWhenUsed/>
    <w:qFormat/>
    <w:rsid w:val="00A25FD3"/>
    <w:rPr>
      <w:iCs/>
      <w:color w:val="595959" w:themeColor="text1" w:themeTint="A6"/>
    </w:rPr>
  </w:style>
  <w:style w:type="paragraph" w:styleId="Blokteks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eafsnit">
    <w:name w:val="List Paragraph"/>
    <w:basedOn w:val="Normal"/>
    <w:uiPriority w:val="34"/>
    <w:unhideWhenUsed/>
    <w:rsid w:val="00102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40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1368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45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56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0z\AppData\Roaming\Microsoft\Templates\Referat%20af%20organisationsm&#248;der%20(langt%20forma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0BFF8CA315641A68C3B6ED01A9C6C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E7FD35-C3C6-4324-9986-B46978FFB665}"/>
      </w:docPartPr>
      <w:docPartBody>
        <w:p w:rsidR="00E815F1" w:rsidRDefault="007413D1">
          <w:pPr>
            <w:pStyle w:val="30BFF8CA315641A68C3B6ED01A9C6CB4"/>
          </w:pPr>
          <w:r>
            <w:rPr>
              <w:lang w:bidi="da-DK"/>
            </w:rPr>
            <w:t>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5F1"/>
    <w:rsid w:val="007413D1"/>
    <w:rsid w:val="00E8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30BFF8CA315641A68C3B6ED01A9C6CB4">
    <w:name w:val="30BFF8CA315641A68C3B6ED01A9C6CB4"/>
  </w:style>
  <w:style w:type="character" w:styleId="Fremhv">
    <w:name w:val="Emphasis"/>
    <w:basedOn w:val="Standardskrifttypeiafsnit"/>
    <w:uiPriority w:val="12"/>
    <w:unhideWhenUsed/>
    <w:qFormat/>
    <w:rPr>
      <w:iCs/>
      <w:color w:val="595959" w:themeColor="text1" w:themeTint="A6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 af organisationsmøder (langt format)</Template>
  <TotalTime>46</TotalTime>
  <Pages>2</Pages>
  <Words>280</Words>
  <Characters>1710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Mia Dyring Jensen</dc:creator>
  <cp:keywords>december 2021</cp:keywords>
  <dc:description/>
  <cp:lastModifiedBy>Mia Dyring Weng</cp:lastModifiedBy>
  <cp:revision>6</cp:revision>
  <cp:lastPrinted>2012-01-04T23:03:00Z</cp:lastPrinted>
  <dcterms:created xsi:type="dcterms:W3CDTF">2021-12-02T10:25:00Z</dcterms:created>
  <dcterms:modified xsi:type="dcterms:W3CDTF">2021-12-06T08:04:00Z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